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6B693" w14:textId="77777777" w:rsidR="002515F4" w:rsidRDefault="002515F4" w:rsidP="002515F4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E72D4E1" wp14:editId="265DA577">
            <wp:extent cx="1990725" cy="954000"/>
            <wp:effectExtent l="0" t="0" r="0" b="0"/>
            <wp:docPr id="438751729" name="Picture 1" descr="A playground with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751729" name="Picture 1" descr="A playground with a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833" cy="96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6CD30" w14:textId="77777777" w:rsidR="002515F4" w:rsidRDefault="002515F4" w:rsidP="002515F4">
      <w:pPr>
        <w:jc w:val="center"/>
        <w:rPr>
          <w:b/>
          <w:bCs/>
        </w:rPr>
      </w:pPr>
    </w:p>
    <w:p w14:paraId="335A9597" w14:textId="77777777" w:rsidR="002515F4" w:rsidRDefault="002515F4" w:rsidP="002515F4">
      <w:pPr>
        <w:jc w:val="center"/>
        <w:rPr>
          <w:b/>
          <w:bCs/>
        </w:rPr>
      </w:pPr>
      <w:r>
        <w:rPr>
          <w:b/>
          <w:bCs/>
        </w:rPr>
        <w:t>AGENDA</w:t>
      </w:r>
    </w:p>
    <w:p w14:paraId="352982AB" w14:textId="77777777" w:rsidR="002515F4" w:rsidRDefault="002515F4" w:rsidP="002515F4">
      <w:pPr>
        <w:jc w:val="center"/>
        <w:rPr>
          <w:b/>
          <w:bCs/>
        </w:rPr>
      </w:pPr>
      <w:r>
        <w:rPr>
          <w:b/>
          <w:bCs/>
        </w:rPr>
        <w:t>DOLORES PARKS /PLAYGOUND ADVISORY COMMITTEE</w:t>
      </w:r>
    </w:p>
    <w:p w14:paraId="1486B889" w14:textId="218769CA" w:rsidR="002515F4" w:rsidRDefault="002515F4" w:rsidP="002515F4">
      <w:pPr>
        <w:ind w:firstLine="720"/>
        <w:jc w:val="center"/>
        <w:rPr>
          <w:b/>
          <w:bCs/>
        </w:rPr>
      </w:pPr>
      <w:r>
        <w:rPr>
          <w:b/>
          <w:bCs/>
        </w:rPr>
        <w:t>OCTOBER 12TH</w:t>
      </w:r>
      <w:r>
        <w:rPr>
          <w:b/>
          <w:bCs/>
        </w:rPr>
        <w:t>, 2023, 6:00 P.M.</w:t>
      </w:r>
    </w:p>
    <w:p w14:paraId="0F620E27" w14:textId="77777777" w:rsidR="002515F4" w:rsidRPr="00C4126A" w:rsidRDefault="002515F4" w:rsidP="002515F4">
      <w:pPr>
        <w:ind w:firstLine="72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MEETING WIL BE HELD AT DOLORES TOWN HALL 420 CENTRAL AVENUE. </w:t>
      </w:r>
    </w:p>
    <w:p w14:paraId="3FC5B25A" w14:textId="77777777" w:rsidR="002515F4" w:rsidRDefault="002515F4" w:rsidP="002515F4">
      <w:pPr>
        <w:jc w:val="center"/>
      </w:pPr>
      <w:hyperlink r:id="rId6" w:history="1">
        <w:r w:rsidRPr="00123A5B">
          <w:rPr>
            <w:rStyle w:val="Hyperlink"/>
          </w:rPr>
          <w:t>https://townofdolores.colorado.gov</w:t>
        </w:r>
      </w:hyperlink>
    </w:p>
    <w:p w14:paraId="1E580BC7" w14:textId="77777777" w:rsidR="002515F4" w:rsidRDefault="002515F4" w:rsidP="002515F4">
      <w:pPr>
        <w:jc w:val="both"/>
        <w:rPr>
          <w:b/>
          <w:bCs/>
        </w:rPr>
      </w:pPr>
      <w:r>
        <w:rPr>
          <w:b/>
          <w:bCs/>
        </w:rPr>
        <w:t>1. CALL TO ORDER</w:t>
      </w:r>
    </w:p>
    <w:p w14:paraId="32C8860B" w14:textId="77777777" w:rsidR="002515F4" w:rsidRPr="001E19B2" w:rsidRDefault="002515F4" w:rsidP="002515F4">
      <w:pPr>
        <w:jc w:val="both"/>
      </w:pPr>
      <w:r>
        <w:rPr>
          <w:b/>
          <w:bCs/>
        </w:rPr>
        <w:t xml:space="preserve">2. ROLL CALL: </w:t>
      </w:r>
    </w:p>
    <w:p w14:paraId="51CB290A" w14:textId="77777777" w:rsidR="002515F4" w:rsidRDefault="002515F4" w:rsidP="002515F4">
      <w:pPr>
        <w:jc w:val="both"/>
        <w:rPr>
          <w:b/>
          <w:bCs/>
        </w:rPr>
      </w:pPr>
      <w:r>
        <w:rPr>
          <w:b/>
          <w:bCs/>
        </w:rPr>
        <w:t>3. INDENTIFICATION OF ACTUAL OR PERCEIVED CONFLICTS OF INTEREST</w:t>
      </w:r>
    </w:p>
    <w:p w14:paraId="79F244B0" w14:textId="77777777" w:rsidR="002515F4" w:rsidRDefault="002515F4" w:rsidP="002515F4">
      <w:pPr>
        <w:jc w:val="both"/>
        <w:rPr>
          <w:b/>
          <w:bCs/>
        </w:rPr>
      </w:pPr>
      <w:r>
        <w:rPr>
          <w:b/>
          <w:bCs/>
        </w:rPr>
        <w:t>4. ACTION/APPROVAL OF THE AGENDA</w:t>
      </w:r>
    </w:p>
    <w:p w14:paraId="5E420EE5" w14:textId="77777777" w:rsidR="002515F4" w:rsidRDefault="002515F4" w:rsidP="002515F4">
      <w:pPr>
        <w:jc w:val="both"/>
        <w:rPr>
          <w:b/>
          <w:bCs/>
        </w:rPr>
      </w:pPr>
      <w:r>
        <w:rPr>
          <w:b/>
          <w:bCs/>
        </w:rPr>
        <w:t>5. ACTION APPROVAL OF THE MINUTES</w:t>
      </w:r>
    </w:p>
    <w:p w14:paraId="274243E1" w14:textId="77777777" w:rsidR="002515F4" w:rsidRDefault="002515F4" w:rsidP="002515F4">
      <w:pPr>
        <w:jc w:val="both"/>
      </w:pPr>
      <w:r>
        <w:rPr>
          <w:b/>
          <w:bCs/>
        </w:rPr>
        <w:t xml:space="preserve">6. CITIZENS COMMENTS: (5 minutes only) </w:t>
      </w:r>
      <w:r>
        <w:t>Citizens may comment at this time only.</w:t>
      </w:r>
    </w:p>
    <w:p w14:paraId="3432DCAA" w14:textId="77777777" w:rsidR="002515F4" w:rsidRDefault="002515F4" w:rsidP="002515F4">
      <w:pPr>
        <w:jc w:val="both"/>
        <w:rPr>
          <w:b/>
          <w:bCs/>
        </w:rPr>
      </w:pPr>
      <w:r>
        <w:rPr>
          <w:b/>
          <w:bCs/>
        </w:rPr>
        <w:t>7. NEW BUSINESS/DUSCUSSION:</w:t>
      </w:r>
    </w:p>
    <w:p w14:paraId="36759640" w14:textId="23B8737C" w:rsidR="002515F4" w:rsidRPr="002515F4" w:rsidRDefault="002515F4" w:rsidP="002515F4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t>Possible Action: Recommendation to the Board to place Audrey Mosher as Commissioner for vacant seat on Parks Committee.</w:t>
      </w:r>
    </w:p>
    <w:p w14:paraId="2BFBA3B6" w14:textId="11AB062B" w:rsidR="002515F4" w:rsidRPr="002515F4" w:rsidRDefault="002515F4" w:rsidP="002515F4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t>Parks Committee Public Outreach</w:t>
      </w:r>
    </w:p>
    <w:p w14:paraId="5811F7DB" w14:textId="77777777" w:rsidR="002515F4" w:rsidRDefault="002515F4" w:rsidP="002515F4">
      <w:pPr>
        <w:jc w:val="both"/>
        <w:rPr>
          <w:b/>
          <w:bCs/>
        </w:rPr>
      </w:pPr>
      <w:r>
        <w:rPr>
          <w:b/>
          <w:bCs/>
        </w:rPr>
        <w:t>8. CONTINUING BUSINESS/DISCUSSION:</w:t>
      </w:r>
    </w:p>
    <w:p w14:paraId="74C4A623" w14:textId="223976DF" w:rsidR="002515F4" w:rsidRPr="002515F4" w:rsidRDefault="002515F4" w:rsidP="002515F4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2515F4">
        <w:rPr>
          <w:b/>
          <w:bCs/>
        </w:rPr>
        <w:t xml:space="preserve">GOCO Grant Update: </w:t>
      </w:r>
      <w:r>
        <w:t>Listening session and Harvestfest Booth</w:t>
      </w:r>
      <w:r>
        <w:t>.</w:t>
      </w:r>
    </w:p>
    <w:p w14:paraId="372686C6" w14:textId="77777777" w:rsidR="002515F4" w:rsidRDefault="002515F4" w:rsidP="002515F4">
      <w:pPr>
        <w:jc w:val="both"/>
        <w:rPr>
          <w:b/>
          <w:bCs/>
        </w:rPr>
      </w:pPr>
      <w:r>
        <w:rPr>
          <w:b/>
          <w:bCs/>
        </w:rPr>
        <w:t>9. UPDATES ON CURRENT PROJECTS:</w:t>
      </w:r>
    </w:p>
    <w:p w14:paraId="28273B80" w14:textId="77777777" w:rsidR="002515F4" w:rsidRPr="00E5785B" w:rsidRDefault="002515F4" w:rsidP="002515F4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t>Community Garden</w:t>
      </w:r>
    </w:p>
    <w:p w14:paraId="1918D1DA" w14:textId="281BAF1A" w:rsidR="00E5785B" w:rsidRPr="002936DC" w:rsidRDefault="00E5785B" w:rsidP="002515F4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t>Adult Exercise Equipment</w:t>
      </w:r>
    </w:p>
    <w:p w14:paraId="0422731C" w14:textId="77777777" w:rsidR="002515F4" w:rsidRPr="00767E92" w:rsidRDefault="002515F4" w:rsidP="002515F4">
      <w:pPr>
        <w:jc w:val="both"/>
        <w:rPr>
          <w:b/>
          <w:bCs/>
        </w:rPr>
      </w:pPr>
      <w:r>
        <w:rPr>
          <w:b/>
          <w:bCs/>
        </w:rPr>
        <w:t>10. Adjournment:</w:t>
      </w:r>
    </w:p>
    <w:p w14:paraId="38A6AD96" w14:textId="77777777" w:rsidR="002515F4" w:rsidRPr="001E19B2" w:rsidRDefault="002515F4" w:rsidP="002515F4">
      <w:pPr>
        <w:jc w:val="center"/>
        <w:rPr>
          <w:b/>
          <w:bCs/>
        </w:rPr>
      </w:pPr>
    </w:p>
    <w:p w14:paraId="6D5E1C5C" w14:textId="77777777" w:rsidR="002515F4" w:rsidRDefault="002515F4" w:rsidP="002515F4"/>
    <w:p w14:paraId="6D589848" w14:textId="77777777" w:rsidR="00FD1263" w:rsidRDefault="00FD1263" w:rsidP="002515F4">
      <w:pPr>
        <w:jc w:val="center"/>
      </w:pPr>
    </w:p>
    <w:sectPr w:rsidR="00FD1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A2A5C"/>
    <w:multiLevelType w:val="hybridMultilevel"/>
    <w:tmpl w:val="6A16545C"/>
    <w:lvl w:ilvl="0" w:tplc="0D304064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B768F"/>
    <w:multiLevelType w:val="hybridMultilevel"/>
    <w:tmpl w:val="29D8CB4E"/>
    <w:lvl w:ilvl="0" w:tplc="0D304064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B27B9"/>
    <w:multiLevelType w:val="hybridMultilevel"/>
    <w:tmpl w:val="41F47EA0"/>
    <w:lvl w:ilvl="0" w:tplc="0D304064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088527">
    <w:abstractNumId w:val="1"/>
  </w:num>
  <w:num w:numId="2" w16cid:durableId="390353022">
    <w:abstractNumId w:val="0"/>
  </w:num>
  <w:num w:numId="3" w16cid:durableId="376707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5F4"/>
    <w:rsid w:val="002515F4"/>
    <w:rsid w:val="00B34F89"/>
    <w:rsid w:val="00E5785B"/>
    <w:rsid w:val="00FD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2FD22"/>
  <w15:chartTrackingRefBased/>
  <w15:docId w15:val="{BA3158FB-9F73-4413-8885-90B75C21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5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1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wnofdolores.colorado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thomasina neely</dc:creator>
  <cp:keywords/>
  <dc:description/>
  <cp:lastModifiedBy>thomasina neely</cp:lastModifiedBy>
  <cp:revision>1</cp:revision>
  <cp:lastPrinted>2023-10-10T16:15:00Z</cp:lastPrinted>
  <dcterms:created xsi:type="dcterms:W3CDTF">2023-10-10T15:58:00Z</dcterms:created>
  <dcterms:modified xsi:type="dcterms:W3CDTF">2023-10-10T16:16:00Z</dcterms:modified>
</cp:coreProperties>
</file>